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D624" w14:textId="77777777" w:rsidR="00EA4649" w:rsidRPr="00AF3E48" w:rsidRDefault="00EA4649" w:rsidP="00EA4649">
      <w:pPr>
        <w:spacing w:after="0"/>
        <w:jc w:val="center"/>
        <w:rPr>
          <w:rFonts w:ascii="Tahoma" w:hAnsi="Tahoma" w:cs="Tahoma"/>
          <w:b/>
        </w:rPr>
      </w:pPr>
      <w:r w:rsidRPr="00AF3E48">
        <w:rPr>
          <w:rFonts w:ascii="Tahoma" w:hAnsi="Tahoma" w:cs="Tahoma"/>
          <w:b/>
        </w:rPr>
        <w:t>JOB VACANCY</w:t>
      </w:r>
    </w:p>
    <w:p w14:paraId="3BA907B5" w14:textId="77777777" w:rsidR="00EA4649" w:rsidRPr="00AF3E48" w:rsidRDefault="00EA4649" w:rsidP="00EA4649">
      <w:pPr>
        <w:spacing w:after="0"/>
        <w:jc w:val="center"/>
        <w:rPr>
          <w:rFonts w:ascii="Tahoma" w:hAnsi="Tahoma" w:cs="Tahoma"/>
          <w:b/>
        </w:rPr>
      </w:pPr>
      <w:r w:rsidRPr="00AF3E48">
        <w:rPr>
          <w:rFonts w:ascii="Tahoma" w:hAnsi="Tahoma" w:cs="Tahoma"/>
          <w:b/>
        </w:rPr>
        <w:t>MAKE A DIFFERENCE EVERY DAY</w:t>
      </w:r>
    </w:p>
    <w:p w14:paraId="1BB4C1CD" w14:textId="6E33DC9C" w:rsidR="003F5872" w:rsidRPr="00AF3E48" w:rsidRDefault="003E5581" w:rsidP="00501DAF">
      <w:pPr>
        <w:pStyle w:val="NoSpacing"/>
        <w:jc w:val="center"/>
        <w:rPr>
          <w:rFonts w:ascii="Tahoma" w:hAnsi="Tahoma" w:cs="Tahoma"/>
          <w:b/>
        </w:rPr>
      </w:pPr>
      <w:r w:rsidRPr="00AF3E48">
        <w:rPr>
          <w:rFonts w:ascii="Tahoma" w:hAnsi="Tahoma" w:cs="Tahoma"/>
          <w:b/>
        </w:rPr>
        <w:t>Housing</w:t>
      </w:r>
      <w:r w:rsidR="003F5872" w:rsidRPr="00AF3E48">
        <w:rPr>
          <w:rFonts w:ascii="Tahoma" w:hAnsi="Tahoma" w:cs="Tahoma"/>
          <w:b/>
        </w:rPr>
        <w:t xml:space="preserve"> Officer</w:t>
      </w:r>
      <w:r w:rsidR="00B64026" w:rsidRPr="00AF3E48">
        <w:rPr>
          <w:rFonts w:ascii="Tahoma" w:hAnsi="Tahoma" w:cs="Tahoma"/>
          <w:b/>
        </w:rPr>
        <w:t xml:space="preserve"> </w:t>
      </w:r>
    </w:p>
    <w:p w14:paraId="1DB7AA29" w14:textId="77777777" w:rsidR="003F5872" w:rsidRPr="00AF3E48" w:rsidRDefault="003F5872" w:rsidP="003F5872">
      <w:pPr>
        <w:pStyle w:val="NoSpacing"/>
        <w:rPr>
          <w:rFonts w:ascii="Tahoma" w:hAnsi="Tahoma" w:cs="Tahoma"/>
        </w:rPr>
      </w:pPr>
    </w:p>
    <w:p w14:paraId="2A079FEB" w14:textId="77777777" w:rsidR="00473453" w:rsidRPr="00AF3E48" w:rsidRDefault="00473453" w:rsidP="00473453">
      <w:pPr>
        <w:pStyle w:val="NoSpacing"/>
        <w:ind w:left="2160" w:hanging="2160"/>
        <w:rPr>
          <w:rFonts w:ascii="Tahoma" w:hAnsi="Tahoma" w:cs="Tahoma"/>
        </w:rPr>
      </w:pPr>
      <w:r w:rsidRPr="00AF3E48">
        <w:rPr>
          <w:rFonts w:ascii="Tahoma" w:hAnsi="Tahoma" w:cs="Tahoma"/>
        </w:rPr>
        <w:t>Job Title:</w:t>
      </w:r>
      <w:r w:rsidRPr="00AF3E48">
        <w:rPr>
          <w:rFonts w:ascii="Tahoma" w:hAnsi="Tahoma" w:cs="Tahoma"/>
        </w:rPr>
        <w:tab/>
        <w:t>Housing Officer</w:t>
      </w:r>
    </w:p>
    <w:p w14:paraId="018EC21E" w14:textId="77777777" w:rsidR="00473453" w:rsidRPr="00AF3E48" w:rsidRDefault="00473453" w:rsidP="00473453">
      <w:pPr>
        <w:pStyle w:val="NoSpacing"/>
        <w:ind w:left="2160" w:hanging="2160"/>
        <w:rPr>
          <w:rFonts w:ascii="Tahoma" w:hAnsi="Tahoma" w:cs="Tahoma"/>
        </w:rPr>
      </w:pPr>
      <w:r w:rsidRPr="00AF3E48">
        <w:rPr>
          <w:rFonts w:ascii="Tahoma" w:hAnsi="Tahoma" w:cs="Tahoma"/>
        </w:rPr>
        <w:t>Term:</w:t>
      </w:r>
      <w:r w:rsidRPr="00AF3E48">
        <w:rPr>
          <w:rFonts w:ascii="Tahoma" w:hAnsi="Tahoma" w:cs="Tahoma"/>
        </w:rPr>
        <w:tab/>
        <w:t>Permanent</w:t>
      </w:r>
    </w:p>
    <w:p w14:paraId="5CB9BC85" w14:textId="028B9941" w:rsidR="00473453" w:rsidRPr="00AF3E48" w:rsidRDefault="00EA4649" w:rsidP="00473453">
      <w:pPr>
        <w:pStyle w:val="NoSpacing"/>
        <w:ind w:left="2160" w:hanging="2160"/>
        <w:rPr>
          <w:rFonts w:ascii="Tahoma" w:hAnsi="Tahoma" w:cs="Tahoma"/>
        </w:rPr>
      </w:pPr>
      <w:r w:rsidRPr="00AF3E48">
        <w:rPr>
          <w:rFonts w:ascii="Tahoma" w:hAnsi="Tahoma" w:cs="Tahoma"/>
        </w:rPr>
        <w:t>Work hours</w:t>
      </w:r>
      <w:r w:rsidR="00473453" w:rsidRPr="00AF3E48">
        <w:rPr>
          <w:rFonts w:ascii="Tahoma" w:hAnsi="Tahoma" w:cs="Tahoma"/>
        </w:rPr>
        <w:t>:</w:t>
      </w:r>
      <w:r w:rsidR="00473453" w:rsidRPr="00AF3E48">
        <w:rPr>
          <w:rFonts w:ascii="Tahoma" w:hAnsi="Tahoma" w:cs="Tahoma"/>
        </w:rPr>
        <w:tab/>
      </w:r>
      <w:r w:rsidR="00FD4265" w:rsidRPr="00AF3E48">
        <w:rPr>
          <w:rFonts w:ascii="Tahoma" w:hAnsi="Tahoma" w:cs="Tahoma"/>
        </w:rPr>
        <w:t>35</w:t>
      </w:r>
      <w:r w:rsidR="00473453" w:rsidRPr="00AF3E48">
        <w:rPr>
          <w:rFonts w:ascii="Tahoma" w:hAnsi="Tahoma" w:cs="Tahoma"/>
        </w:rPr>
        <w:t xml:space="preserve"> hours per week </w:t>
      </w:r>
    </w:p>
    <w:p w14:paraId="5C8224AD" w14:textId="7BE1D357" w:rsidR="00473453" w:rsidRPr="00AF3E48" w:rsidRDefault="00473453" w:rsidP="00473453">
      <w:pPr>
        <w:pStyle w:val="NoSpacing"/>
        <w:ind w:left="2160" w:hanging="2160"/>
        <w:rPr>
          <w:rFonts w:ascii="Tahoma" w:hAnsi="Tahoma" w:cs="Tahoma"/>
        </w:rPr>
      </w:pPr>
      <w:r w:rsidRPr="00AF3E48">
        <w:rPr>
          <w:rFonts w:ascii="Tahoma" w:hAnsi="Tahoma" w:cs="Tahoma"/>
        </w:rPr>
        <w:t xml:space="preserve">Salary: </w:t>
      </w:r>
      <w:r w:rsidRPr="00AF3E48">
        <w:rPr>
          <w:rFonts w:ascii="Tahoma" w:hAnsi="Tahoma" w:cs="Tahoma"/>
        </w:rPr>
        <w:tab/>
        <w:t>£</w:t>
      </w:r>
      <w:r w:rsidR="00936738" w:rsidRPr="00AF3E48">
        <w:rPr>
          <w:rFonts w:ascii="Tahoma" w:hAnsi="Tahoma" w:cs="Tahoma"/>
          <w:bCs/>
        </w:rPr>
        <w:t>40</w:t>
      </w:r>
      <w:r w:rsidR="00B44517" w:rsidRPr="00AF3E48">
        <w:rPr>
          <w:rFonts w:ascii="Tahoma" w:hAnsi="Tahoma" w:cs="Tahoma"/>
          <w:bCs/>
        </w:rPr>
        <w:t>,889</w:t>
      </w:r>
      <w:r w:rsidR="00AE7EBF" w:rsidRPr="00AF3E48">
        <w:rPr>
          <w:rFonts w:ascii="Tahoma" w:hAnsi="Tahoma" w:cs="Tahoma"/>
          <w:bCs/>
        </w:rPr>
        <w:t xml:space="preserve"> – </w:t>
      </w:r>
      <w:r w:rsidR="007A63C6" w:rsidRPr="00AF3E48">
        <w:rPr>
          <w:rFonts w:ascii="Tahoma" w:hAnsi="Tahoma" w:cs="Tahoma"/>
          <w:bCs/>
        </w:rPr>
        <w:t>£</w:t>
      </w:r>
      <w:r w:rsidR="00B44517" w:rsidRPr="00AF3E48">
        <w:rPr>
          <w:rFonts w:ascii="Tahoma" w:hAnsi="Tahoma" w:cs="Tahoma"/>
          <w:bCs/>
        </w:rPr>
        <w:t>43,041</w:t>
      </w:r>
      <w:r w:rsidRPr="00AF3E48">
        <w:rPr>
          <w:rFonts w:ascii="Tahoma" w:hAnsi="Tahoma" w:cs="Tahoma"/>
        </w:rPr>
        <w:t xml:space="preserve"> (plus Essential Car User Allowance)</w:t>
      </w:r>
      <w:r w:rsidR="00AE7EBF" w:rsidRPr="00AF3E48">
        <w:rPr>
          <w:rFonts w:ascii="Tahoma" w:hAnsi="Tahoma" w:cs="Tahoma"/>
        </w:rPr>
        <w:t xml:space="preserve"> </w:t>
      </w:r>
    </w:p>
    <w:p w14:paraId="07C5F331" w14:textId="435B009E" w:rsidR="00473453" w:rsidRPr="00AF3E48" w:rsidRDefault="00473453" w:rsidP="00473453">
      <w:pPr>
        <w:pStyle w:val="NoSpacing"/>
        <w:rPr>
          <w:rFonts w:ascii="Tahoma" w:hAnsi="Tahoma" w:cs="Tahoma"/>
        </w:rPr>
      </w:pPr>
      <w:r w:rsidRPr="00AF3E48">
        <w:rPr>
          <w:rFonts w:ascii="Tahoma" w:hAnsi="Tahoma" w:cs="Tahoma"/>
        </w:rPr>
        <w:t>Location:</w:t>
      </w:r>
      <w:r w:rsidRPr="00AF3E48">
        <w:rPr>
          <w:rFonts w:ascii="Tahoma" w:hAnsi="Tahoma" w:cs="Tahoma"/>
        </w:rPr>
        <w:tab/>
      </w:r>
      <w:r w:rsidRPr="00AF3E48">
        <w:rPr>
          <w:rFonts w:ascii="Tahoma" w:hAnsi="Tahoma" w:cs="Tahoma"/>
        </w:rPr>
        <w:tab/>
      </w:r>
      <w:r w:rsidR="00EA4649" w:rsidRPr="00AF3E48">
        <w:rPr>
          <w:rFonts w:ascii="Tahoma" w:hAnsi="Tahoma" w:cs="Tahoma"/>
        </w:rPr>
        <w:t xml:space="preserve">Hybrid Working Arrangements: Home/Westhill/Field Based </w:t>
      </w:r>
    </w:p>
    <w:p w14:paraId="500F5952" w14:textId="1C5C8E32" w:rsidR="00473453" w:rsidRPr="00AF3E48" w:rsidRDefault="00473453" w:rsidP="00473453">
      <w:pPr>
        <w:pStyle w:val="NoSpacing"/>
        <w:rPr>
          <w:rFonts w:ascii="Tahoma" w:hAnsi="Tahoma" w:cs="Tahoma"/>
        </w:rPr>
      </w:pPr>
      <w:r w:rsidRPr="00AF3E48">
        <w:rPr>
          <w:rFonts w:ascii="Tahoma" w:hAnsi="Tahoma" w:cs="Tahoma"/>
        </w:rPr>
        <w:t>Start Date:</w:t>
      </w:r>
      <w:r w:rsidRPr="00AF3E48">
        <w:rPr>
          <w:rFonts w:ascii="Tahoma" w:hAnsi="Tahoma" w:cs="Tahoma"/>
        </w:rPr>
        <w:tab/>
      </w:r>
      <w:r w:rsidRPr="00AF3E48">
        <w:rPr>
          <w:rFonts w:ascii="Tahoma" w:hAnsi="Tahoma" w:cs="Tahoma"/>
        </w:rPr>
        <w:tab/>
      </w:r>
      <w:r w:rsidR="00631DE5" w:rsidRPr="00AF3E48">
        <w:rPr>
          <w:rFonts w:ascii="Tahoma" w:hAnsi="Tahoma" w:cs="Tahoma"/>
        </w:rPr>
        <w:t>TBC</w:t>
      </w:r>
    </w:p>
    <w:p w14:paraId="77E2734E" w14:textId="77777777" w:rsidR="003F5872" w:rsidRPr="00AF3E48" w:rsidRDefault="003F5872" w:rsidP="003F5872">
      <w:pPr>
        <w:pStyle w:val="NoSpacing"/>
        <w:rPr>
          <w:rFonts w:ascii="Tahoma" w:hAnsi="Tahoma" w:cs="Tahoma"/>
        </w:rPr>
      </w:pPr>
    </w:p>
    <w:p w14:paraId="3F862036" w14:textId="77777777" w:rsidR="00A01A50" w:rsidRPr="00AF3E48" w:rsidRDefault="00BF690E">
      <w:pPr>
        <w:spacing w:after="0"/>
        <w:jc w:val="both"/>
        <w:rPr>
          <w:rFonts w:ascii="Tahoma" w:hAnsi="Tahoma" w:cs="Tahoma"/>
        </w:rPr>
      </w:pPr>
      <w:r w:rsidRPr="00AF3E48">
        <w:rPr>
          <w:rFonts w:ascii="Tahoma" w:hAnsi="Tahoma" w:cs="Tahoma"/>
        </w:rPr>
        <w:t xml:space="preserve">This is an </w:t>
      </w:r>
      <w:r w:rsidR="00523BD5" w:rsidRPr="00AF3E48">
        <w:rPr>
          <w:rFonts w:ascii="Tahoma" w:hAnsi="Tahoma" w:cs="Tahoma"/>
        </w:rPr>
        <w:t xml:space="preserve">excellent </w:t>
      </w:r>
      <w:r w:rsidRPr="00AF3E48">
        <w:rPr>
          <w:rFonts w:ascii="Tahoma" w:hAnsi="Tahoma" w:cs="Tahoma"/>
        </w:rPr>
        <w:t>opportunity to join our dedicated housing management team as a motivated and enthusiastic Housing Officer</w:t>
      </w:r>
      <w:r w:rsidR="00523BD5" w:rsidRPr="00AF3E48">
        <w:rPr>
          <w:rFonts w:ascii="Tahoma" w:hAnsi="Tahoma" w:cs="Tahoma"/>
        </w:rPr>
        <w:t>.</w:t>
      </w:r>
    </w:p>
    <w:p w14:paraId="330C3FD5" w14:textId="77777777" w:rsidR="003E5581" w:rsidRPr="00AF3E48" w:rsidRDefault="003E5581" w:rsidP="005C6ADE">
      <w:pPr>
        <w:spacing w:after="0" w:line="240" w:lineRule="auto"/>
        <w:jc w:val="both"/>
        <w:rPr>
          <w:rFonts w:ascii="Tahoma" w:hAnsi="Tahoma" w:cs="Tahoma"/>
        </w:rPr>
      </w:pPr>
    </w:p>
    <w:p w14:paraId="7790DB54" w14:textId="77777777" w:rsidR="00A01A50" w:rsidRPr="00AF3E48" w:rsidRDefault="00BF690E">
      <w:pPr>
        <w:spacing w:after="0"/>
        <w:jc w:val="both"/>
        <w:rPr>
          <w:rFonts w:ascii="Tahoma" w:hAnsi="Tahoma" w:cs="Tahoma"/>
        </w:rPr>
      </w:pPr>
      <w:r w:rsidRPr="00AF3E48">
        <w:rPr>
          <w:rFonts w:ascii="Tahoma" w:hAnsi="Tahoma" w:cs="Tahoma"/>
        </w:rPr>
        <w:t xml:space="preserve">The successful candidate will </w:t>
      </w:r>
      <w:r w:rsidR="0077698B" w:rsidRPr="00AF3E48">
        <w:rPr>
          <w:rFonts w:ascii="Tahoma" w:hAnsi="Tahoma" w:cs="Tahoma"/>
        </w:rPr>
        <w:t>help deliver high-quality</w:t>
      </w:r>
      <w:r w:rsidRPr="00AF3E48">
        <w:rPr>
          <w:rFonts w:ascii="Tahoma" w:hAnsi="Tahoma" w:cs="Tahoma"/>
        </w:rPr>
        <w:t xml:space="preserve"> housing management services to Osprey Housing </w:t>
      </w:r>
      <w:r w:rsidR="0077698B" w:rsidRPr="00AF3E48">
        <w:rPr>
          <w:rFonts w:ascii="Tahoma" w:hAnsi="Tahoma" w:cs="Tahoma"/>
        </w:rPr>
        <w:t xml:space="preserve">tenants, </w:t>
      </w:r>
      <w:r w:rsidRPr="00AF3E48">
        <w:rPr>
          <w:rFonts w:ascii="Tahoma" w:hAnsi="Tahoma" w:cs="Tahoma"/>
        </w:rPr>
        <w:t xml:space="preserve">working collaboratively with </w:t>
      </w:r>
      <w:r w:rsidR="0077698B" w:rsidRPr="00AF3E48">
        <w:rPr>
          <w:rFonts w:ascii="Tahoma" w:hAnsi="Tahoma" w:cs="Tahoma"/>
        </w:rPr>
        <w:t xml:space="preserve">colleagues, including </w:t>
      </w:r>
      <w:r w:rsidRPr="00AF3E48">
        <w:rPr>
          <w:rFonts w:ascii="Tahoma" w:hAnsi="Tahoma" w:cs="Tahoma"/>
        </w:rPr>
        <w:t>the asset management team</w:t>
      </w:r>
      <w:r w:rsidR="0077698B" w:rsidRPr="00AF3E48">
        <w:rPr>
          <w:rFonts w:ascii="Tahoma" w:hAnsi="Tahoma" w:cs="Tahoma"/>
        </w:rPr>
        <w:t>, to provide</w:t>
      </w:r>
      <w:r w:rsidRPr="00AF3E48">
        <w:rPr>
          <w:rFonts w:ascii="Tahoma" w:hAnsi="Tahoma" w:cs="Tahoma"/>
        </w:rPr>
        <w:t xml:space="preserve"> a professional</w:t>
      </w:r>
      <w:r w:rsidR="0077698B" w:rsidRPr="00AF3E48">
        <w:rPr>
          <w:rFonts w:ascii="Tahoma" w:hAnsi="Tahoma" w:cs="Tahoma"/>
        </w:rPr>
        <w:t>,</w:t>
      </w:r>
      <w:r w:rsidRPr="00AF3E48">
        <w:rPr>
          <w:rFonts w:ascii="Tahoma" w:hAnsi="Tahoma" w:cs="Tahoma"/>
        </w:rPr>
        <w:t xml:space="preserve"> caring, customer</w:t>
      </w:r>
      <w:r w:rsidR="0077698B" w:rsidRPr="00AF3E48">
        <w:rPr>
          <w:rFonts w:ascii="Tahoma" w:hAnsi="Tahoma" w:cs="Tahoma"/>
        </w:rPr>
        <w:t>-</w:t>
      </w:r>
      <w:r w:rsidRPr="00AF3E48">
        <w:rPr>
          <w:rFonts w:ascii="Tahoma" w:hAnsi="Tahoma" w:cs="Tahoma"/>
        </w:rPr>
        <w:t>focused and cost-effective service</w:t>
      </w:r>
      <w:r w:rsidR="0077698B" w:rsidRPr="00AF3E48">
        <w:rPr>
          <w:rFonts w:ascii="Tahoma" w:hAnsi="Tahoma" w:cs="Tahoma"/>
        </w:rPr>
        <w:t>.</w:t>
      </w:r>
    </w:p>
    <w:p w14:paraId="662E4E2B" w14:textId="1979A2BD" w:rsidR="00FD4265" w:rsidRPr="00AF3E48" w:rsidRDefault="00FD4265" w:rsidP="00FD4265">
      <w:pPr>
        <w:spacing w:after="0" w:line="240" w:lineRule="auto"/>
        <w:jc w:val="both"/>
        <w:rPr>
          <w:rFonts w:ascii="Tahoma" w:hAnsi="Tahoma" w:cs="Tahoma"/>
        </w:rPr>
      </w:pPr>
    </w:p>
    <w:p w14:paraId="67067EC0" w14:textId="77777777" w:rsidR="00A01A50" w:rsidRPr="00AF3E48" w:rsidRDefault="00BF690E">
      <w:pPr>
        <w:spacing w:after="0"/>
        <w:jc w:val="both"/>
        <w:rPr>
          <w:rFonts w:ascii="Tahoma" w:hAnsi="Tahoma" w:cs="Tahoma"/>
        </w:rPr>
      </w:pPr>
      <w:r w:rsidRPr="00AF3E48">
        <w:rPr>
          <w:rFonts w:ascii="Tahoma" w:hAnsi="Tahoma" w:cs="Tahoma"/>
        </w:rPr>
        <w:t xml:space="preserve">Our Housing Officers </w:t>
      </w:r>
      <w:r w:rsidR="001F2291" w:rsidRPr="00AF3E48">
        <w:rPr>
          <w:rFonts w:ascii="Tahoma" w:hAnsi="Tahoma" w:cs="Tahoma"/>
        </w:rPr>
        <w:t>are responsible for managing</w:t>
      </w:r>
      <w:r w:rsidRPr="00AF3E48">
        <w:rPr>
          <w:rFonts w:ascii="Tahoma" w:hAnsi="Tahoma" w:cs="Tahoma"/>
        </w:rPr>
        <w:t xml:space="preserve"> void properties </w:t>
      </w:r>
      <w:r w:rsidR="001F2291" w:rsidRPr="00AF3E48">
        <w:rPr>
          <w:rFonts w:ascii="Tahoma" w:hAnsi="Tahoma" w:cs="Tahoma"/>
        </w:rPr>
        <w:t>and</w:t>
      </w:r>
      <w:r w:rsidRPr="00AF3E48">
        <w:rPr>
          <w:rFonts w:ascii="Tahoma" w:hAnsi="Tahoma" w:cs="Tahoma"/>
        </w:rPr>
        <w:t xml:space="preserve"> allocating </w:t>
      </w:r>
      <w:r w:rsidR="001F2291" w:rsidRPr="00AF3E48">
        <w:rPr>
          <w:rFonts w:ascii="Tahoma" w:hAnsi="Tahoma" w:cs="Tahoma"/>
        </w:rPr>
        <w:t>homes</w:t>
      </w:r>
      <w:r w:rsidRPr="00AF3E48">
        <w:rPr>
          <w:rFonts w:ascii="Tahoma" w:hAnsi="Tahoma" w:cs="Tahoma"/>
        </w:rPr>
        <w:t xml:space="preserve"> in </w:t>
      </w:r>
      <w:r w:rsidR="001F2291" w:rsidRPr="00AF3E48">
        <w:rPr>
          <w:rFonts w:ascii="Tahoma" w:hAnsi="Tahoma" w:cs="Tahoma"/>
        </w:rPr>
        <w:t>line</w:t>
      </w:r>
      <w:r w:rsidRPr="00AF3E48">
        <w:rPr>
          <w:rFonts w:ascii="Tahoma" w:hAnsi="Tahoma" w:cs="Tahoma"/>
        </w:rPr>
        <w:t xml:space="preserve"> with the organisation’s Allocation Policy. </w:t>
      </w:r>
      <w:r w:rsidR="001F2291" w:rsidRPr="00AF3E48">
        <w:rPr>
          <w:rFonts w:ascii="Tahoma" w:hAnsi="Tahoma" w:cs="Tahoma"/>
        </w:rPr>
        <w:t>They work to keep</w:t>
      </w:r>
      <w:r w:rsidRPr="00AF3E48">
        <w:rPr>
          <w:rFonts w:ascii="Tahoma" w:hAnsi="Tahoma" w:cs="Tahoma"/>
        </w:rPr>
        <w:t xml:space="preserve"> void periods </w:t>
      </w:r>
      <w:r w:rsidR="001F2291" w:rsidRPr="00AF3E48">
        <w:rPr>
          <w:rFonts w:ascii="Tahoma" w:hAnsi="Tahoma" w:cs="Tahoma"/>
        </w:rPr>
        <w:t xml:space="preserve">to </w:t>
      </w:r>
      <w:r w:rsidRPr="00AF3E48">
        <w:rPr>
          <w:rFonts w:ascii="Tahoma" w:hAnsi="Tahoma" w:cs="Tahoma"/>
        </w:rPr>
        <w:t xml:space="preserve">a minimum, taking account </w:t>
      </w:r>
      <w:r w:rsidR="001F2291" w:rsidRPr="00AF3E48">
        <w:rPr>
          <w:rFonts w:ascii="Tahoma" w:hAnsi="Tahoma" w:cs="Tahoma"/>
        </w:rPr>
        <w:t xml:space="preserve">of </w:t>
      </w:r>
      <w:r w:rsidRPr="00AF3E48">
        <w:rPr>
          <w:rFonts w:ascii="Tahoma" w:hAnsi="Tahoma" w:cs="Tahoma"/>
        </w:rPr>
        <w:t xml:space="preserve">performance targets and liaising with </w:t>
      </w:r>
      <w:r w:rsidR="001F2291" w:rsidRPr="00AF3E48">
        <w:rPr>
          <w:rFonts w:ascii="Tahoma" w:hAnsi="Tahoma" w:cs="Tahoma"/>
        </w:rPr>
        <w:t>external</w:t>
      </w:r>
      <w:r w:rsidRPr="00AF3E48">
        <w:rPr>
          <w:rFonts w:ascii="Tahoma" w:hAnsi="Tahoma" w:cs="Tahoma"/>
        </w:rPr>
        <w:t xml:space="preserve"> agencies </w:t>
      </w:r>
      <w:r w:rsidR="001F2291" w:rsidRPr="00AF3E48">
        <w:rPr>
          <w:rFonts w:ascii="Tahoma" w:hAnsi="Tahoma" w:cs="Tahoma"/>
        </w:rPr>
        <w:t>where appropriate. They also take</w:t>
      </w:r>
      <w:r w:rsidRPr="00AF3E48">
        <w:rPr>
          <w:rFonts w:ascii="Tahoma" w:hAnsi="Tahoma" w:cs="Tahoma"/>
        </w:rPr>
        <w:t xml:space="preserve"> a proactive approach to rent arrears case management</w:t>
      </w:r>
      <w:r w:rsidR="001F2291" w:rsidRPr="00AF3E48">
        <w:rPr>
          <w:rFonts w:ascii="Tahoma" w:hAnsi="Tahoma" w:cs="Tahoma"/>
        </w:rPr>
        <w:t xml:space="preserve">, </w:t>
      </w:r>
      <w:r w:rsidRPr="00AF3E48">
        <w:rPr>
          <w:rFonts w:ascii="Tahoma" w:hAnsi="Tahoma" w:cs="Tahoma"/>
        </w:rPr>
        <w:t>support tenants to sustain their tenancies</w:t>
      </w:r>
      <w:r w:rsidR="001F2291" w:rsidRPr="00AF3E48">
        <w:rPr>
          <w:rFonts w:ascii="Tahoma" w:hAnsi="Tahoma" w:cs="Tahoma"/>
        </w:rPr>
        <w:t xml:space="preserve">, and help manage and prevent </w:t>
      </w:r>
      <w:r w:rsidRPr="00AF3E48">
        <w:rPr>
          <w:rFonts w:ascii="Tahoma" w:hAnsi="Tahoma" w:cs="Tahoma"/>
        </w:rPr>
        <w:t>anti-social behaviour.</w:t>
      </w:r>
    </w:p>
    <w:p w14:paraId="0D51015E" w14:textId="77777777" w:rsidR="00631DE5" w:rsidRPr="00AF3E48" w:rsidRDefault="00631DE5" w:rsidP="00FD4265">
      <w:pPr>
        <w:spacing w:after="0" w:line="240" w:lineRule="auto"/>
        <w:jc w:val="both"/>
        <w:rPr>
          <w:rFonts w:ascii="Tahoma" w:hAnsi="Tahoma" w:cs="Tahoma"/>
        </w:rPr>
      </w:pPr>
    </w:p>
    <w:p w14:paraId="4ECEF4BC" w14:textId="77777777" w:rsidR="00A01A50" w:rsidRPr="00AF3E48" w:rsidRDefault="00667D20">
      <w:pPr>
        <w:spacing w:after="0"/>
        <w:jc w:val="both"/>
        <w:rPr>
          <w:rFonts w:ascii="Tahoma" w:hAnsi="Tahoma" w:cs="Tahoma"/>
        </w:rPr>
      </w:pPr>
      <w:r w:rsidRPr="00AF3E48">
        <w:rPr>
          <w:rFonts w:ascii="Tahoma" w:hAnsi="Tahoma" w:cs="Tahoma"/>
        </w:rPr>
        <w:t>In this role, the successful candidate will support Osprey’s vision and mission by helping provide affordable housing and high-quality services through a supportive, effective and customer-focused housing management service.</w:t>
      </w:r>
    </w:p>
    <w:p w14:paraId="071ECBDD" w14:textId="437F9961" w:rsidR="00EA4649" w:rsidRPr="00AF3E48" w:rsidRDefault="00EA4649" w:rsidP="00FD4265">
      <w:pPr>
        <w:spacing w:after="0" w:line="240" w:lineRule="auto"/>
        <w:jc w:val="both"/>
        <w:rPr>
          <w:rFonts w:ascii="Tahoma" w:hAnsi="Tahoma" w:cs="Tahoma"/>
        </w:rPr>
      </w:pPr>
    </w:p>
    <w:p w14:paraId="2BD55F07" w14:textId="77777777" w:rsidR="00A01A50" w:rsidRPr="00AF3E48" w:rsidRDefault="009D3EF6">
      <w:pPr>
        <w:spacing w:after="0"/>
        <w:jc w:val="both"/>
        <w:rPr>
          <w:rFonts w:ascii="Tahoma" w:hAnsi="Tahoma" w:cs="Tahoma"/>
        </w:rPr>
      </w:pPr>
      <w:r w:rsidRPr="00AF3E48">
        <w:rPr>
          <w:rFonts w:ascii="Tahoma" w:hAnsi="Tahoma" w:cs="Tahoma"/>
        </w:rPr>
        <w:t>Further details about the main duties and responsibilities of the role are included in the Job Description.</w:t>
      </w:r>
    </w:p>
    <w:p w14:paraId="118D5E10" w14:textId="77777777" w:rsidR="003F1371" w:rsidRPr="00AF3E48" w:rsidRDefault="003F1371" w:rsidP="005C6ADE">
      <w:pPr>
        <w:spacing w:after="0" w:line="240" w:lineRule="auto"/>
        <w:jc w:val="both"/>
        <w:rPr>
          <w:rFonts w:ascii="Tahoma" w:hAnsi="Tahoma" w:cs="Tahoma"/>
        </w:rPr>
      </w:pPr>
    </w:p>
    <w:p w14:paraId="312F35DC" w14:textId="77777777" w:rsidR="003E14C3" w:rsidRPr="003E14C3" w:rsidRDefault="00AF3E48" w:rsidP="003E14C3">
      <w:pPr>
        <w:spacing w:after="0" w:line="240" w:lineRule="auto"/>
        <w:jc w:val="both"/>
        <w:rPr>
          <w:rFonts w:ascii="Tahoma" w:eastAsia="Calibri" w:hAnsi="Tahoma" w:cs="Tahoma"/>
        </w:rPr>
      </w:pPr>
      <w:r w:rsidRPr="00AF3E48">
        <w:rPr>
          <w:rFonts w:ascii="Tahoma" w:eastAsia="Calibri" w:hAnsi="Tahoma" w:cs="Tahoma"/>
          <w:lang w:val="en-US"/>
        </w:rPr>
        <w:t>For an application form and further details please download the recruitment pack here</w:t>
      </w:r>
      <w:r>
        <w:rPr>
          <w:rFonts w:ascii="Tahoma" w:eastAsia="Calibri" w:hAnsi="Tahoma" w:cs="Tahoma"/>
          <w:lang w:val="en-US"/>
        </w:rPr>
        <w:t>:</w:t>
      </w:r>
      <w:r w:rsidR="003E14C3">
        <w:rPr>
          <w:rFonts w:ascii="Tahoma" w:eastAsia="Calibri" w:hAnsi="Tahoma" w:cs="Tahoma"/>
          <w:lang w:val="en-US"/>
        </w:rPr>
        <w:t xml:space="preserve"> </w:t>
      </w:r>
      <w:hyperlink r:id="rId10" w:history="1">
        <w:r w:rsidR="003E14C3" w:rsidRPr="003E14C3">
          <w:rPr>
            <w:rStyle w:val="Hyperlink"/>
            <w:rFonts w:ascii="Tahoma" w:eastAsia="Calibri" w:hAnsi="Tahoma" w:cs="Tahoma"/>
          </w:rPr>
          <w:t>https://www.jotform.com/242732460342046</w:t>
        </w:r>
      </w:hyperlink>
    </w:p>
    <w:p w14:paraId="47C586DD" w14:textId="77777777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lang w:val="en-US"/>
        </w:rPr>
      </w:pPr>
    </w:p>
    <w:p w14:paraId="7FD397E2" w14:textId="77777777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lang w:val="en-US"/>
        </w:rPr>
      </w:pPr>
      <w:r w:rsidRPr="00AF3E48">
        <w:rPr>
          <w:rFonts w:ascii="Tahoma" w:eastAsia="Calibri" w:hAnsi="Tahoma" w:cs="Tahoma"/>
          <w:lang w:val="en-US"/>
        </w:rPr>
        <w:t>Please note CVs will not be accepted.</w:t>
      </w:r>
    </w:p>
    <w:p w14:paraId="7376C3DE" w14:textId="77777777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lang w:val="en-US"/>
        </w:rPr>
      </w:pPr>
    </w:p>
    <w:p w14:paraId="2E4504C6" w14:textId="06C11C20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b/>
          <w:lang w:val="en-US"/>
        </w:rPr>
      </w:pPr>
      <w:r w:rsidRPr="00AF3E48">
        <w:rPr>
          <w:rFonts w:ascii="Tahoma" w:eastAsia="Calibri" w:hAnsi="Tahoma" w:cs="Tahoma"/>
          <w:b/>
          <w:lang w:val="en-US"/>
        </w:rPr>
        <w:t>Closing date for return of applications is 12 noon on Friday 4 September 2026</w:t>
      </w:r>
    </w:p>
    <w:p w14:paraId="28D4F3C7" w14:textId="77777777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b/>
          <w:lang w:val="en-US"/>
        </w:rPr>
      </w:pPr>
    </w:p>
    <w:p w14:paraId="4CF64CF3" w14:textId="3960A45C" w:rsidR="00AF3E48" w:rsidRPr="00AF3E48" w:rsidRDefault="00AF3E48" w:rsidP="00AF3E48">
      <w:pPr>
        <w:spacing w:after="0" w:line="240" w:lineRule="auto"/>
        <w:rPr>
          <w:rFonts w:ascii="Tahoma" w:eastAsia="Times New Roman" w:hAnsi="Tahoma" w:cs="Tahoma"/>
          <w:color w:val="000000"/>
          <w:lang w:val="en-US"/>
        </w:rPr>
      </w:pPr>
      <w:r w:rsidRPr="00AF3E48">
        <w:rPr>
          <w:rFonts w:ascii="Tahoma" w:eastAsia="Calibri" w:hAnsi="Tahoma" w:cs="Tahoma"/>
          <w:b/>
          <w:lang w:val="en-US"/>
        </w:rPr>
        <w:t>Provisional dates for interviews are 9 &amp; 10 September at our Westhill office</w:t>
      </w:r>
    </w:p>
    <w:p w14:paraId="5E6D024C" w14:textId="77777777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b/>
          <w:lang w:val="en-US"/>
        </w:rPr>
      </w:pPr>
    </w:p>
    <w:p w14:paraId="16FDF43B" w14:textId="77777777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color w:val="0A166B"/>
          <w:lang w:val="en-US"/>
        </w:rPr>
      </w:pPr>
      <w:r w:rsidRPr="00AF3E48">
        <w:rPr>
          <w:rFonts w:ascii="Tahoma" w:eastAsia="Calibri" w:hAnsi="Tahoma" w:cs="Tahoma"/>
          <w:lang w:val="en-US"/>
        </w:rPr>
        <w:t xml:space="preserve">Any queries please contact: </w:t>
      </w:r>
      <w:hyperlink r:id="rId11" w:history="1">
        <w:r w:rsidRPr="00AF3E48">
          <w:rPr>
            <w:rStyle w:val="Hyperlink"/>
            <w:rFonts w:ascii="Tahoma" w:eastAsia="Calibri" w:hAnsi="Tahoma" w:cs="Tahoma"/>
            <w:lang w:val="en-US"/>
          </w:rPr>
          <w:t>sredford@ospreyhousing.org.uk</w:t>
        </w:r>
      </w:hyperlink>
      <w:r w:rsidRPr="00AF3E48">
        <w:rPr>
          <w:rFonts w:ascii="Tahoma" w:eastAsia="Calibri" w:hAnsi="Tahoma" w:cs="Tahoma"/>
          <w:color w:val="0A166B"/>
          <w:lang w:val="en-US"/>
        </w:rPr>
        <w:t xml:space="preserve"> </w:t>
      </w:r>
    </w:p>
    <w:p w14:paraId="278F2E03" w14:textId="77777777" w:rsidR="00AF3E48" w:rsidRPr="00AF3E48" w:rsidRDefault="00AF3E48" w:rsidP="00AF3E48">
      <w:pPr>
        <w:spacing w:after="0" w:line="240" w:lineRule="auto"/>
        <w:rPr>
          <w:rFonts w:ascii="Tahoma" w:eastAsia="Calibri" w:hAnsi="Tahoma" w:cs="Tahoma"/>
          <w:color w:val="0A166B"/>
          <w:lang w:val="en-US"/>
        </w:rPr>
      </w:pPr>
    </w:p>
    <w:p w14:paraId="3AE4F3DE" w14:textId="77777777" w:rsidR="00AF3E48" w:rsidRPr="00AF3E48" w:rsidRDefault="00AF3E48" w:rsidP="00AF3E48">
      <w:pPr>
        <w:pStyle w:val="NoSpacing"/>
        <w:rPr>
          <w:rFonts w:ascii="Tahoma" w:hAnsi="Tahoma" w:cs="Tahoma"/>
        </w:rPr>
      </w:pPr>
      <w:r w:rsidRPr="00AF3E48">
        <w:rPr>
          <w:rFonts w:ascii="Tahoma" w:hAnsi="Tahoma" w:cs="Tahoma"/>
        </w:rPr>
        <w:t>Osprey Housing Registered Scottish Charity No SC029461</w:t>
      </w:r>
    </w:p>
    <w:p w14:paraId="7C6C7020" w14:textId="77777777" w:rsidR="00AF3E48" w:rsidRPr="00AF3E48" w:rsidRDefault="00AF3E48" w:rsidP="00AF3E48">
      <w:pPr>
        <w:pStyle w:val="NoSpacing"/>
        <w:rPr>
          <w:rFonts w:ascii="Tahoma" w:hAnsi="Tahoma" w:cs="Tahoma"/>
        </w:rPr>
      </w:pPr>
    </w:p>
    <w:p w14:paraId="5860D0BA" w14:textId="77777777" w:rsidR="00AF3E48" w:rsidRDefault="00AF3E48" w:rsidP="005C6ADE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07ACE4F" w14:textId="27F4EC43" w:rsidR="00A01A50" w:rsidRPr="003F1371" w:rsidRDefault="00A01A50" w:rsidP="00EA4649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A01A50" w:rsidRPr="003F1371" w:rsidSect="00EA46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284" w:left="144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1FE7B" w14:textId="77777777" w:rsidR="0001315C" w:rsidRDefault="0001315C" w:rsidP="00DB4248">
      <w:r>
        <w:separator/>
      </w:r>
    </w:p>
  </w:endnote>
  <w:endnote w:type="continuationSeparator" w:id="0">
    <w:p w14:paraId="29B932C8" w14:textId="77777777" w:rsidR="0001315C" w:rsidRDefault="0001315C" w:rsidP="00DB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FEF2E" w14:textId="77777777" w:rsidR="00DA5199" w:rsidRDefault="00DA51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3327" w14:textId="77777777" w:rsidR="00DA5199" w:rsidRDefault="00DA51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CFBE" w14:textId="6E004914" w:rsidR="00EA4649" w:rsidRDefault="00EA4649">
    <w:pPr>
      <w:pStyle w:val="Footer"/>
    </w:pPr>
    <w:r>
      <w:rPr>
        <w:noProof/>
        <w:lang w:eastAsia="en-GB"/>
      </w:rPr>
      <w:drawing>
        <wp:inline distT="0" distB="0" distL="0" distR="0" wp14:anchorId="1C0076AF" wp14:editId="58D5D923">
          <wp:extent cx="2024971" cy="650736"/>
          <wp:effectExtent l="0" t="0" r="0" b="0"/>
          <wp:docPr id="32" name="Picture 32" descr="IIP_LOGO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IIP_LOGO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144" cy="660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1ADA" w14:textId="77777777" w:rsidR="0001315C" w:rsidRDefault="0001315C" w:rsidP="00DB4248">
      <w:r>
        <w:separator/>
      </w:r>
    </w:p>
  </w:footnote>
  <w:footnote w:type="continuationSeparator" w:id="0">
    <w:p w14:paraId="5CA12107" w14:textId="77777777" w:rsidR="0001315C" w:rsidRDefault="0001315C" w:rsidP="00DB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3742" w14:textId="77777777" w:rsidR="00DA5199" w:rsidRDefault="00DA5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0337" w14:textId="2E05CB4D" w:rsidR="00DB4248" w:rsidRDefault="00DB4248" w:rsidP="003F1371">
    <w:pPr>
      <w:pStyle w:val="Header"/>
      <w:jc w:val="right"/>
    </w:pPr>
  </w:p>
  <w:p w14:paraId="65403C61" w14:textId="77777777" w:rsidR="00495A84" w:rsidRDefault="00495A84" w:rsidP="00495A8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BF40" w14:textId="6C65426D" w:rsidR="00EA4649" w:rsidRDefault="00EA4649" w:rsidP="00EA4649">
    <w:pPr>
      <w:pStyle w:val="Header"/>
      <w:jc w:val="right"/>
    </w:pPr>
    <w:r>
      <w:rPr>
        <w:noProof/>
        <w:lang w:eastAsia="en-GB"/>
      </w:rPr>
      <w:drawing>
        <wp:inline distT="0" distB="0" distL="0" distR="0" wp14:anchorId="03B24AB5" wp14:editId="69E8C603">
          <wp:extent cx="1970707" cy="1076400"/>
          <wp:effectExtent l="0" t="0" r="0" b="0"/>
          <wp:docPr id="31" name="Picture 3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707" cy="107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90138"/>
    <w:multiLevelType w:val="hybridMultilevel"/>
    <w:tmpl w:val="BC047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872"/>
    <w:rsid w:val="00004C5F"/>
    <w:rsid w:val="0001315C"/>
    <w:rsid w:val="00092E66"/>
    <w:rsid w:val="000B5E70"/>
    <w:rsid w:val="000D7622"/>
    <w:rsid w:val="000E3DB2"/>
    <w:rsid w:val="001364A7"/>
    <w:rsid w:val="0014793D"/>
    <w:rsid w:val="001A3C50"/>
    <w:rsid w:val="001A7A37"/>
    <w:rsid w:val="001C7881"/>
    <w:rsid w:val="001D189B"/>
    <w:rsid w:val="001F2291"/>
    <w:rsid w:val="00242B04"/>
    <w:rsid w:val="00246D3D"/>
    <w:rsid w:val="00321901"/>
    <w:rsid w:val="003A20B4"/>
    <w:rsid w:val="003E14C3"/>
    <w:rsid w:val="003E5581"/>
    <w:rsid w:val="003F1371"/>
    <w:rsid w:val="003F1A8D"/>
    <w:rsid w:val="003F5872"/>
    <w:rsid w:val="00461247"/>
    <w:rsid w:val="00473453"/>
    <w:rsid w:val="00495A84"/>
    <w:rsid w:val="00501DAF"/>
    <w:rsid w:val="00523BD5"/>
    <w:rsid w:val="00530EFB"/>
    <w:rsid w:val="00555F6C"/>
    <w:rsid w:val="005C3820"/>
    <w:rsid w:val="005C6ADE"/>
    <w:rsid w:val="005E1F6B"/>
    <w:rsid w:val="00623F6A"/>
    <w:rsid w:val="00631DE5"/>
    <w:rsid w:val="0066784E"/>
    <w:rsid w:val="00667D20"/>
    <w:rsid w:val="00686AFE"/>
    <w:rsid w:val="00692E46"/>
    <w:rsid w:val="00737DDF"/>
    <w:rsid w:val="00742CFE"/>
    <w:rsid w:val="00767262"/>
    <w:rsid w:val="0077698B"/>
    <w:rsid w:val="0078143A"/>
    <w:rsid w:val="007A1DA7"/>
    <w:rsid w:val="007A63C6"/>
    <w:rsid w:val="00853BF8"/>
    <w:rsid w:val="00876E4D"/>
    <w:rsid w:val="00936738"/>
    <w:rsid w:val="00942E79"/>
    <w:rsid w:val="00961FF4"/>
    <w:rsid w:val="009D3EF6"/>
    <w:rsid w:val="009E522B"/>
    <w:rsid w:val="00A01A50"/>
    <w:rsid w:val="00A12853"/>
    <w:rsid w:val="00A60C3F"/>
    <w:rsid w:val="00A64483"/>
    <w:rsid w:val="00AC126A"/>
    <w:rsid w:val="00AE31DC"/>
    <w:rsid w:val="00AE7EBF"/>
    <w:rsid w:val="00AF3E48"/>
    <w:rsid w:val="00B021C7"/>
    <w:rsid w:val="00B44517"/>
    <w:rsid w:val="00B57CAB"/>
    <w:rsid w:val="00B64026"/>
    <w:rsid w:val="00BC0CCC"/>
    <w:rsid w:val="00BF4CAC"/>
    <w:rsid w:val="00BF690E"/>
    <w:rsid w:val="00C33AD9"/>
    <w:rsid w:val="00C61054"/>
    <w:rsid w:val="00C74846"/>
    <w:rsid w:val="00D43734"/>
    <w:rsid w:val="00D506D6"/>
    <w:rsid w:val="00DA5199"/>
    <w:rsid w:val="00DB4248"/>
    <w:rsid w:val="00E75213"/>
    <w:rsid w:val="00EA4649"/>
    <w:rsid w:val="00EE16E4"/>
    <w:rsid w:val="00EF6C1B"/>
    <w:rsid w:val="00F91B3B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B4026"/>
  <w15:docId w15:val="{1A4BB0A1-D05C-449E-845B-D544ACD9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872"/>
  </w:style>
  <w:style w:type="paragraph" w:styleId="Heading1">
    <w:name w:val="heading 1"/>
    <w:basedOn w:val="Normal"/>
    <w:next w:val="Normal"/>
    <w:link w:val="Heading1Char"/>
    <w:uiPriority w:val="9"/>
    <w:qFormat/>
    <w:rsid w:val="00DA5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1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1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1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1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1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1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1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1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2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48"/>
  </w:style>
  <w:style w:type="paragraph" w:styleId="Footer">
    <w:name w:val="footer"/>
    <w:basedOn w:val="Normal"/>
    <w:link w:val="FooterChar"/>
    <w:uiPriority w:val="99"/>
    <w:unhideWhenUsed/>
    <w:rsid w:val="00DB4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48"/>
  </w:style>
  <w:style w:type="paragraph" w:styleId="NoSpacing">
    <w:name w:val="No Spacing"/>
    <w:uiPriority w:val="1"/>
    <w:qFormat/>
    <w:rsid w:val="003F58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6448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2CFE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DA519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519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A519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A51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1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1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19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19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1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1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1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1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DA5199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19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199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DA5199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DA51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19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DA519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1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A519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DA519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A5199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DA51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5199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E14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14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3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redford@ospreyhousing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ur03.safelinks.protection.outlook.com/?url=https%3A%2F%2Fwww.jotform.com%2F242732460342046&amp;data=05%7C02%7CDThompson%40ospreyhousing.org.uk%7Cb5d506ce2e874b0b687d08defe9e8ef8%7Ce405249d6d8c4da58de5cf0e0ed36d51%7C0%7C0%7C639228154312193759%7CUnknown%7CTWFpbGZsb3d8eyJFbXB0eU1hcGkiOnRydWUsIlYiOiIwLjAuMDAwMCIsIlAiOiJXaW4zMiIsIkFOIjoiTWFpbCIsIldUIjoyfQ%3D%3D%7C0%7C%7C%7C&amp;sdata=3gllYOAeR0RDAABe%2B0s3qEexv2hl6HPv29nkC7oKuwA%3D&amp;reserved=0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walker\AppData\Local\Microsoft\Windows\Temporary%20Internet%20Files\Content.Outlook\YW3ASOOA\Logo%20temp%20do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55467559BCF40AC6C45954BCE88DE" ma:contentTypeVersion="15" ma:contentTypeDescription="Create a new document." ma:contentTypeScope="" ma:versionID="4a1ebfd47d50b89e140706221ab21b15">
  <xsd:schema xmlns:xsd="http://www.w3.org/2001/XMLSchema" xmlns:xs="http://www.w3.org/2001/XMLSchema" xmlns:p="http://schemas.microsoft.com/office/2006/metadata/properties" xmlns:ns2="e0a19d33-1546-47d3-8764-7edded9492ed" xmlns:ns3="dc17748d-2870-481d-b149-1550b2fa2baa" targetNamespace="http://schemas.microsoft.com/office/2006/metadata/properties" ma:root="true" ma:fieldsID="0e230e48cb0d842bdb7fc8f147629fbf" ns2:_="" ns3:_="">
    <xsd:import namespace="e0a19d33-1546-47d3-8764-7edded9492ed"/>
    <xsd:import namespace="dc17748d-2870-481d-b149-1550b2fa2b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19d33-1546-47d3-8764-7edded949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8f6f39b-d3b2-4c30-8dc2-6ff5e40691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7748d-2870-481d-b149-1550b2fa2b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6b9597b-dc13-4e50-b073-7b3cc3794f75}" ma:internalName="TaxCatchAll" ma:showField="CatchAllData" ma:web="dc17748d-2870-481d-b149-1550b2fa2b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a19d33-1546-47d3-8764-7edded9492ed">
      <Terms xmlns="http://schemas.microsoft.com/office/infopath/2007/PartnerControls"/>
    </lcf76f155ced4ddcb4097134ff3c332f>
    <TaxCatchAll xmlns="dc17748d-2870-481d-b149-1550b2fa2baa" xsi:nil="true"/>
  </documentManagement>
</p:properties>
</file>

<file path=customXml/itemProps1.xml><?xml version="1.0" encoding="utf-8"?>
<ds:datastoreItem xmlns:ds="http://schemas.openxmlformats.org/officeDocument/2006/customXml" ds:itemID="{E5F58DA3-BC4C-477E-97E6-DF94DC8CC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C875E-B712-4AAB-AF91-61C7B3588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19d33-1546-47d3-8764-7edded9492ed"/>
    <ds:schemaRef ds:uri="dc17748d-2870-481d-b149-1550b2fa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31EBD-FCD4-4491-B5BD-2E06073B0893}">
  <ds:schemaRefs>
    <ds:schemaRef ds:uri="http://schemas.microsoft.com/office/2006/metadata/properties"/>
    <ds:schemaRef ds:uri="http://schemas.microsoft.com/office/infopath/2007/PartnerControls"/>
    <ds:schemaRef ds:uri="e0a19d33-1546-47d3-8764-7edded9492ed"/>
    <ds:schemaRef ds:uri="dc17748d-2870-481d-b149-1550b2fa2b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temp doc</Template>
  <TotalTime>36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 Walker</dc:creator>
  <cp:lastModifiedBy>Dan Thompson</cp:lastModifiedBy>
  <cp:revision>3</cp:revision>
  <dcterms:created xsi:type="dcterms:W3CDTF">2026-08-20T09:57:00Z</dcterms:created>
  <dcterms:modified xsi:type="dcterms:W3CDTF">2026-08-20T09:58:00Z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0x010100C1F55467559BCF40AC6C45954BCE88DE</vt:lpwstr>
  </property>
  <property fmtid="{D5CDD505-2E9C-101B-9397-08002B2CF9AE}" pid="3" name="Order">
    <vt:r8>4462600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